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406D" w14:textId="6BC9D82F" w:rsidR="002C2AAF" w:rsidRPr="00A773C3" w:rsidRDefault="00184563">
      <w:pPr>
        <w:spacing w:after="218" w:line="259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Part-time</w:t>
      </w:r>
      <w:r w:rsidR="00A773C3" w:rsidRPr="00A773C3">
        <w:rPr>
          <w:b/>
          <w:sz w:val="24"/>
          <w:szCs w:val="24"/>
        </w:rPr>
        <w:t xml:space="preserve"> </w:t>
      </w:r>
      <w:r w:rsidR="00B776EF" w:rsidRPr="00A773C3">
        <w:rPr>
          <w:b/>
          <w:sz w:val="24"/>
          <w:szCs w:val="24"/>
        </w:rPr>
        <w:t xml:space="preserve">Driver Job Description: </w:t>
      </w:r>
    </w:p>
    <w:p w14:paraId="64188D08" w14:textId="70137C6B" w:rsidR="002C2AAF" w:rsidRDefault="00184563">
      <w:pPr>
        <w:spacing w:after="206"/>
      </w:pPr>
      <w:r w:rsidRPr="004D53A8">
        <w:rPr>
          <w:b/>
          <w:bCs/>
          <w:highlight w:val="yellow"/>
        </w:rPr>
        <w:t xml:space="preserve">8 – 16 </w:t>
      </w:r>
      <w:r w:rsidR="00B776EF" w:rsidRPr="004D53A8">
        <w:rPr>
          <w:b/>
          <w:bCs/>
          <w:highlight w:val="yellow"/>
        </w:rPr>
        <w:t>Hours</w:t>
      </w:r>
      <w:r w:rsidRPr="004D53A8">
        <w:rPr>
          <w:b/>
          <w:bCs/>
          <w:highlight w:val="yellow"/>
        </w:rPr>
        <w:t>, Bi-weekly</w:t>
      </w:r>
      <w:r w:rsidR="00B776EF">
        <w:t xml:space="preserve">: </w:t>
      </w:r>
      <w:r w:rsidR="00A773C3" w:rsidRPr="004D53A8">
        <w:rPr>
          <w:b/>
          <w:i/>
        </w:rPr>
        <w:t>As required depending on the daily schedule as need</w:t>
      </w:r>
      <w:r w:rsidR="00B776EF" w:rsidRPr="004D53A8">
        <w:rPr>
          <w:b/>
          <w:i/>
        </w:rPr>
        <w:t xml:space="preserve"> arises</w:t>
      </w:r>
      <w:r w:rsidR="00B776EF">
        <w:t xml:space="preserve"> -- may include some evening and weekend driving. Applicant must be available to work a flexible schedule.  Rate of pay: </w:t>
      </w:r>
      <w:r w:rsidR="00B776EF">
        <w:rPr>
          <w:b/>
          <w:i/>
        </w:rPr>
        <w:t>$1</w:t>
      </w:r>
      <w:r w:rsidR="00203508">
        <w:rPr>
          <w:b/>
          <w:i/>
        </w:rPr>
        <w:t>3</w:t>
      </w:r>
      <w:r w:rsidR="00B776EF">
        <w:rPr>
          <w:b/>
          <w:i/>
        </w:rPr>
        <w:t>.59 p/hr</w:t>
      </w:r>
      <w:r w:rsidR="00203508">
        <w:rPr>
          <w:b/>
          <w:i/>
        </w:rPr>
        <w:t xml:space="preserve"> </w:t>
      </w:r>
      <w:r w:rsidR="00203508" w:rsidRPr="00203508">
        <w:rPr>
          <w:b/>
          <w:i/>
          <w:highlight w:val="yellow"/>
        </w:rPr>
        <w:t>+ $1/hr during Covid-19 pandemic)</w:t>
      </w:r>
    </w:p>
    <w:p w14:paraId="1CE75A6E" w14:textId="77777777" w:rsidR="002C2AAF" w:rsidRDefault="00B776EF">
      <w:pPr>
        <w:spacing w:after="253"/>
      </w:pPr>
      <w:bookmarkStart w:id="0" w:name="_gjdgxs" w:colFirst="0" w:colLast="0"/>
      <w:bookmarkEnd w:id="0"/>
      <w:r>
        <w:t xml:space="preserve">Minimum requirements:  </w:t>
      </w:r>
    </w:p>
    <w:p w14:paraId="7284DE5D" w14:textId="77777777" w:rsidR="002C2AAF" w:rsidRDefault="00B776EF">
      <w:pPr>
        <w:numPr>
          <w:ilvl w:val="0"/>
          <w:numId w:val="1"/>
        </w:numPr>
        <w:ind w:hanging="360"/>
      </w:pPr>
      <w:r>
        <w:t xml:space="preserve">Minimum Class 4 drivers’ license </w:t>
      </w:r>
    </w:p>
    <w:p w14:paraId="6E537CA9" w14:textId="77777777" w:rsidR="002C2AAF" w:rsidRDefault="00B776EF">
      <w:pPr>
        <w:numPr>
          <w:ilvl w:val="0"/>
          <w:numId w:val="1"/>
        </w:numPr>
        <w:ind w:hanging="360"/>
      </w:pPr>
      <w:r>
        <w:t xml:space="preserve">Clean driving abstract </w:t>
      </w:r>
    </w:p>
    <w:p w14:paraId="13E2485F" w14:textId="77777777" w:rsidR="002C2AAF" w:rsidRDefault="00B776EF">
      <w:pPr>
        <w:numPr>
          <w:ilvl w:val="0"/>
          <w:numId w:val="1"/>
        </w:numPr>
        <w:ind w:hanging="360"/>
      </w:pPr>
      <w:r>
        <w:t xml:space="preserve">Clean criminal background check </w:t>
      </w:r>
    </w:p>
    <w:p w14:paraId="6AFF2A6B" w14:textId="77777777" w:rsidR="002C2AAF" w:rsidRDefault="00B776EF">
      <w:pPr>
        <w:numPr>
          <w:ilvl w:val="0"/>
          <w:numId w:val="1"/>
        </w:numPr>
        <w:ind w:hanging="360"/>
      </w:pPr>
      <w:r>
        <w:t xml:space="preserve">Clean child abuse registry check </w:t>
      </w:r>
    </w:p>
    <w:p w14:paraId="5A0B36C4" w14:textId="77777777" w:rsidR="002C2AAF" w:rsidRDefault="00B776EF">
      <w:pPr>
        <w:numPr>
          <w:ilvl w:val="0"/>
          <w:numId w:val="1"/>
        </w:numPr>
        <w:ind w:hanging="360"/>
      </w:pPr>
      <w:r>
        <w:t xml:space="preserve">First aid and CPR certificate </w:t>
      </w:r>
    </w:p>
    <w:p w14:paraId="7B40EC9E" w14:textId="77777777" w:rsidR="002C2AAF" w:rsidRDefault="00B776EF">
      <w:pPr>
        <w:numPr>
          <w:ilvl w:val="0"/>
          <w:numId w:val="1"/>
        </w:numPr>
        <w:ind w:hanging="360"/>
      </w:pPr>
      <w:r>
        <w:t xml:space="preserve">Experience transporting passengers  </w:t>
      </w:r>
    </w:p>
    <w:p w14:paraId="04C26D6D" w14:textId="570E4F87" w:rsidR="002C2AAF" w:rsidRDefault="00B776EF">
      <w:pPr>
        <w:numPr>
          <w:ilvl w:val="0"/>
          <w:numId w:val="1"/>
        </w:numPr>
        <w:ind w:hanging="360"/>
      </w:pPr>
      <w:r>
        <w:t xml:space="preserve">Experience operating accessible vehicles </w:t>
      </w:r>
      <w:r w:rsidR="00A773C3">
        <w:t>– will train as required</w:t>
      </w:r>
    </w:p>
    <w:p w14:paraId="31ECA42C" w14:textId="24C9CA0F" w:rsidR="002C2AAF" w:rsidRDefault="00B776EF">
      <w:pPr>
        <w:numPr>
          <w:ilvl w:val="0"/>
          <w:numId w:val="1"/>
        </w:numPr>
        <w:spacing w:after="205"/>
        <w:ind w:hanging="360"/>
      </w:pPr>
      <w:r>
        <w:t>Volunteer or work experience with wheelchair users, intellectually challenged, and/or non-physically vulnerable clients an asset</w:t>
      </w:r>
    </w:p>
    <w:p w14:paraId="5E6300F4" w14:textId="77777777" w:rsidR="002C2AAF" w:rsidRDefault="00B776EF">
      <w:pPr>
        <w:spacing w:after="252"/>
      </w:pPr>
      <w:r>
        <w:t xml:space="preserve">Asset qualifications: </w:t>
      </w:r>
    </w:p>
    <w:p w14:paraId="172869BC" w14:textId="77777777" w:rsidR="002C2AAF" w:rsidRDefault="00B776EF">
      <w:pPr>
        <w:numPr>
          <w:ilvl w:val="0"/>
          <w:numId w:val="1"/>
        </w:numPr>
        <w:ind w:hanging="360"/>
      </w:pPr>
      <w:r>
        <w:t xml:space="preserve">Sensitivity training </w:t>
      </w:r>
    </w:p>
    <w:p w14:paraId="046D03A7" w14:textId="77777777" w:rsidR="002C2AAF" w:rsidRDefault="00B776EF">
      <w:pPr>
        <w:numPr>
          <w:ilvl w:val="0"/>
          <w:numId w:val="1"/>
        </w:numPr>
        <w:ind w:hanging="360"/>
      </w:pPr>
      <w:r>
        <w:t xml:space="preserve">Emergency Intervention and conflict resolution </w:t>
      </w:r>
    </w:p>
    <w:p w14:paraId="6531D38A" w14:textId="101AA6CE" w:rsidR="002C2AAF" w:rsidRDefault="00B776EF">
      <w:pPr>
        <w:numPr>
          <w:ilvl w:val="0"/>
          <w:numId w:val="1"/>
        </w:numPr>
        <w:spacing w:after="186"/>
        <w:ind w:hanging="360"/>
      </w:pPr>
      <w:r>
        <w:t xml:space="preserve">Knowledge of </w:t>
      </w:r>
      <w:r w:rsidR="00486C97">
        <w:t>TIR</w:t>
      </w:r>
      <w:r>
        <w:t xml:space="preserve"> commercial vehicle regulations </w:t>
      </w:r>
    </w:p>
    <w:p w14:paraId="438D45FA" w14:textId="77777777" w:rsidR="002C2AAF" w:rsidRDefault="00B776EF">
      <w:pPr>
        <w:spacing w:after="253"/>
      </w:pPr>
      <w:r>
        <w:t xml:space="preserve">Job duties: </w:t>
      </w:r>
    </w:p>
    <w:p w14:paraId="1DC2506E" w14:textId="77777777" w:rsidR="002C2AAF" w:rsidRDefault="00B776EF">
      <w:pPr>
        <w:numPr>
          <w:ilvl w:val="0"/>
          <w:numId w:val="1"/>
        </w:numPr>
        <w:ind w:hanging="360"/>
      </w:pPr>
      <w:r>
        <w:t xml:space="preserve">Significant interaction with the public </w:t>
      </w:r>
    </w:p>
    <w:p w14:paraId="42943FD0" w14:textId="77777777" w:rsidR="002C2AAF" w:rsidRDefault="00B776EF">
      <w:pPr>
        <w:numPr>
          <w:ilvl w:val="0"/>
          <w:numId w:val="1"/>
        </w:numPr>
        <w:ind w:hanging="360"/>
      </w:pPr>
      <w:r>
        <w:t xml:space="preserve">Sensitivity to passengers’ various medical conditions, vulnerabilities </w:t>
      </w:r>
    </w:p>
    <w:p w14:paraId="4C60DCB6" w14:textId="77777777" w:rsidR="002C2AAF" w:rsidRDefault="00B776EF">
      <w:pPr>
        <w:numPr>
          <w:ilvl w:val="0"/>
          <w:numId w:val="1"/>
        </w:numPr>
        <w:ind w:hanging="360"/>
      </w:pPr>
      <w:r>
        <w:t xml:space="preserve">Ability to present a courteous and professional manner </w:t>
      </w:r>
    </w:p>
    <w:p w14:paraId="3B001D44" w14:textId="77777777" w:rsidR="002C2AAF" w:rsidRDefault="00B776EF">
      <w:pPr>
        <w:numPr>
          <w:ilvl w:val="0"/>
          <w:numId w:val="1"/>
        </w:numPr>
        <w:ind w:hanging="360"/>
      </w:pPr>
      <w:r>
        <w:t xml:space="preserve">Ability to remain calm under pressure  </w:t>
      </w:r>
    </w:p>
    <w:p w14:paraId="0E6F89CE" w14:textId="77777777" w:rsidR="002C2AAF" w:rsidRDefault="00B776EF">
      <w:pPr>
        <w:numPr>
          <w:ilvl w:val="0"/>
          <w:numId w:val="1"/>
        </w:numPr>
        <w:ind w:hanging="360"/>
      </w:pPr>
      <w:r>
        <w:t xml:space="preserve">Work both independently and as part of a team </w:t>
      </w:r>
    </w:p>
    <w:p w14:paraId="68065DFA" w14:textId="39D12540" w:rsidR="002C2AAF" w:rsidRDefault="00B776EF">
      <w:pPr>
        <w:numPr>
          <w:ilvl w:val="0"/>
          <w:numId w:val="1"/>
        </w:numPr>
        <w:ind w:hanging="360"/>
      </w:pPr>
      <w:r>
        <w:t xml:space="preserve">Attend all training sessions provided by CCTS </w:t>
      </w:r>
      <w:r w:rsidR="00A773C3">
        <w:t>(i.e.</w:t>
      </w:r>
      <w:r>
        <w:t xml:space="preserve"> First Aid, Sensitivity Training)</w:t>
      </w:r>
    </w:p>
    <w:p w14:paraId="57503E39" w14:textId="065C4752" w:rsidR="002C2AAF" w:rsidRDefault="00B776EF">
      <w:pPr>
        <w:numPr>
          <w:ilvl w:val="0"/>
          <w:numId w:val="1"/>
        </w:numPr>
        <w:ind w:hanging="360"/>
      </w:pPr>
      <w:r>
        <w:t xml:space="preserve">Attend the CCTS </w:t>
      </w:r>
      <w:r w:rsidR="00A773C3">
        <w:t>drivers’</w:t>
      </w:r>
      <w:r>
        <w:t xml:space="preserve"> meetings</w:t>
      </w:r>
    </w:p>
    <w:p w14:paraId="3C6FFAF5" w14:textId="77777777" w:rsidR="002C2AAF" w:rsidRDefault="00B776EF">
      <w:pPr>
        <w:numPr>
          <w:ilvl w:val="0"/>
          <w:numId w:val="1"/>
        </w:numPr>
        <w:ind w:hanging="360"/>
      </w:pPr>
      <w:r>
        <w:t xml:space="preserve">Ability to meet tight travel schedule </w:t>
      </w:r>
    </w:p>
    <w:p w14:paraId="2EFB5236" w14:textId="77777777" w:rsidR="002C2AAF" w:rsidRDefault="00B776EF">
      <w:pPr>
        <w:numPr>
          <w:ilvl w:val="0"/>
          <w:numId w:val="1"/>
        </w:numPr>
        <w:ind w:hanging="360"/>
      </w:pPr>
      <w:r>
        <w:t xml:space="preserve">Observe rules of road and safety as apply to commercial vehicles (as per TIR regulations) </w:t>
      </w:r>
    </w:p>
    <w:p w14:paraId="7A8DA6D9" w14:textId="77777777" w:rsidR="002C2AAF" w:rsidRDefault="00B776EF">
      <w:pPr>
        <w:numPr>
          <w:ilvl w:val="0"/>
          <w:numId w:val="1"/>
        </w:numPr>
        <w:ind w:hanging="360"/>
      </w:pPr>
      <w:r>
        <w:t xml:space="preserve">Defensive Driving </w:t>
      </w:r>
    </w:p>
    <w:p w14:paraId="2746CCBE" w14:textId="77777777" w:rsidR="002C2AAF" w:rsidRDefault="00B776EF">
      <w:pPr>
        <w:numPr>
          <w:ilvl w:val="0"/>
          <w:numId w:val="1"/>
        </w:numPr>
        <w:ind w:hanging="360"/>
      </w:pPr>
      <w:r>
        <w:t xml:space="preserve">Operate vehicle in manner considerate of frail passengers </w:t>
      </w:r>
    </w:p>
    <w:p w14:paraId="62295CE1" w14:textId="77777777" w:rsidR="002C2AAF" w:rsidRDefault="00B776EF">
      <w:pPr>
        <w:numPr>
          <w:ilvl w:val="0"/>
          <w:numId w:val="1"/>
        </w:numPr>
        <w:ind w:hanging="360"/>
      </w:pPr>
      <w:r>
        <w:t xml:space="preserve">Operate vehicle in various road conditions </w:t>
      </w:r>
    </w:p>
    <w:p w14:paraId="67DD04FE" w14:textId="77777777" w:rsidR="002C2AAF" w:rsidRDefault="00B776EF">
      <w:pPr>
        <w:numPr>
          <w:ilvl w:val="0"/>
          <w:numId w:val="1"/>
        </w:numPr>
        <w:ind w:hanging="360"/>
      </w:pPr>
      <w:r>
        <w:t xml:space="preserve">Operate wheelchair ramps/lifts, other passenger safety equipment </w:t>
      </w:r>
    </w:p>
    <w:p w14:paraId="25157BA3" w14:textId="77777777" w:rsidR="002C2AAF" w:rsidRDefault="00B776EF">
      <w:pPr>
        <w:numPr>
          <w:ilvl w:val="0"/>
          <w:numId w:val="1"/>
        </w:numPr>
        <w:ind w:hanging="360"/>
      </w:pPr>
      <w:r>
        <w:t xml:space="preserve">Bending, stretching, and lifting </w:t>
      </w:r>
    </w:p>
    <w:p w14:paraId="3B18D391" w14:textId="40A6D404" w:rsidR="002C2AAF" w:rsidRDefault="00B776EF" w:rsidP="00C43ACB">
      <w:pPr>
        <w:numPr>
          <w:ilvl w:val="0"/>
          <w:numId w:val="1"/>
        </w:numPr>
        <w:ind w:hanging="360"/>
      </w:pPr>
      <w:r>
        <w:t xml:space="preserve">Write fare receipts </w:t>
      </w:r>
      <w:r w:rsidR="00C43ACB">
        <w:t xml:space="preserve">&amp; </w:t>
      </w:r>
      <w:r w:rsidR="00631FA0">
        <w:t>b</w:t>
      </w:r>
      <w:r>
        <w:t xml:space="preserve">alance daily cash receipts </w:t>
      </w:r>
    </w:p>
    <w:p w14:paraId="42792A0F" w14:textId="4960A836" w:rsidR="002C2AAF" w:rsidRDefault="00B776EF">
      <w:pPr>
        <w:numPr>
          <w:ilvl w:val="0"/>
          <w:numId w:val="1"/>
        </w:numPr>
        <w:ind w:hanging="360"/>
      </w:pPr>
      <w:r>
        <w:t>Complete daily vehicle check</w:t>
      </w:r>
      <w:r w:rsidR="0037486D">
        <w:t xml:space="preserve"> sheets</w:t>
      </w:r>
      <w:r>
        <w:t xml:space="preserve"> (lights, oil, washer fluid, etc.) </w:t>
      </w:r>
    </w:p>
    <w:p w14:paraId="3D4F46C2" w14:textId="7E40FE25" w:rsidR="002C2AAF" w:rsidRDefault="0037486D">
      <w:pPr>
        <w:numPr>
          <w:ilvl w:val="0"/>
          <w:numId w:val="1"/>
        </w:numPr>
        <w:ind w:hanging="360"/>
      </w:pPr>
      <w:r>
        <w:t>Complete</w:t>
      </w:r>
      <w:r w:rsidR="00B776EF">
        <w:t xml:space="preserve"> drivers’ reports as necessary </w:t>
      </w:r>
      <w:r w:rsidR="00BE18CF">
        <w:t>(Cleaning sheets/Covid-19 screening questions)</w:t>
      </w:r>
    </w:p>
    <w:p w14:paraId="255A5AFE" w14:textId="77777777" w:rsidR="002C2AAF" w:rsidRDefault="00B776EF">
      <w:pPr>
        <w:numPr>
          <w:ilvl w:val="0"/>
          <w:numId w:val="1"/>
        </w:numPr>
        <w:spacing w:after="0" w:line="259" w:lineRule="auto"/>
        <w:ind w:left="0" w:firstLine="270"/>
      </w:pPr>
      <w:r>
        <w:t xml:space="preserve">Maintain daily drivers’ logs  </w:t>
      </w:r>
    </w:p>
    <w:sectPr w:rsidR="002C2AAF" w:rsidSect="00184563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75B30"/>
    <w:multiLevelType w:val="multilevel"/>
    <w:tmpl w:val="EFD45296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AF"/>
    <w:rsid w:val="00184563"/>
    <w:rsid w:val="00203508"/>
    <w:rsid w:val="00252971"/>
    <w:rsid w:val="002C2AAF"/>
    <w:rsid w:val="0037486D"/>
    <w:rsid w:val="00486C97"/>
    <w:rsid w:val="004D53A8"/>
    <w:rsid w:val="00631FA0"/>
    <w:rsid w:val="0075692C"/>
    <w:rsid w:val="007E186E"/>
    <w:rsid w:val="00A773C3"/>
    <w:rsid w:val="00B776EF"/>
    <w:rsid w:val="00BE18CF"/>
    <w:rsid w:val="00C304D7"/>
    <w:rsid w:val="00C43ACB"/>
    <w:rsid w:val="00C678FE"/>
    <w:rsid w:val="00F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FC7D"/>
  <w15:docId w15:val="{7ADD590A-591C-4BC7-B92C-B8CE9F63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9" w:line="26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Sims</dc:creator>
  <cp:lastModifiedBy>Rorey</cp:lastModifiedBy>
  <cp:revision>2</cp:revision>
  <cp:lastPrinted>2019-04-08T18:05:00Z</cp:lastPrinted>
  <dcterms:created xsi:type="dcterms:W3CDTF">2020-08-31T18:21:00Z</dcterms:created>
  <dcterms:modified xsi:type="dcterms:W3CDTF">2020-08-31T18:21:00Z</dcterms:modified>
</cp:coreProperties>
</file>