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D586" w14:textId="584E980D" w:rsidR="00A14685" w:rsidRDefault="00A14685" w:rsidP="000B6395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en-CA"/>
        </w:rPr>
        <w:drawing>
          <wp:inline distT="0" distB="0" distL="0" distR="0" wp14:anchorId="5A2C08AE" wp14:editId="31768BBB">
            <wp:extent cx="1253688" cy="47870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mply-for-Life-Logo-English-STANDAR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266" cy="4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A2AE" w14:textId="0E1F12BA" w:rsidR="003D1BDB" w:rsidRPr="003D1BDB" w:rsidRDefault="003D1BDB" w:rsidP="000B6395">
      <w:pPr>
        <w:rPr>
          <w:b/>
          <w:sz w:val="24"/>
          <w:szCs w:val="24"/>
        </w:rPr>
      </w:pPr>
      <w:r w:rsidRPr="003D1BDB">
        <w:rPr>
          <w:b/>
          <w:sz w:val="24"/>
          <w:szCs w:val="24"/>
        </w:rPr>
        <w:t>Nutrition Consultant &amp; Health</w:t>
      </w:r>
      <w:r w:rsidR="000E1094">
        <w:rPr>
          <w:b/>
          <w:sz w:val="24"/>
          <w:szCs w:val="24"/>
        </w:rPr>
        <w:t xml:space="preserve"> </w:t>
      </w:r>
      <w:r w:rsidRPr="003D1BDB">
        <w:rPr>
          <w:b/>
          <w:sz w:val="24"/>
          <w:szCs w:val="24"/>
        </w:rPr>
        <w:t>Food Advocate</w:t>
      </w:r>
    </w:p>
    <w:p w14:paraId="2D8831B0" w14:textId="33B43AD0" w:rsidR="000B6395" w:rsidRDefault="000B6395" w:rsidP="000B6395">
      <w:r>
        <w:t xml:space="preserve">Are you passionate about </w:t>
      </w:r>
      <w:r w:rsidR="00A14685">
        <w:t>health and nutrition?</w:t>
      </w:r>
      <w:r>
        <w:t xml:space="preserve"> </w:t>
      </w:r>
      <w:r w:rsidR="00A14685">
        <w:t xml:space="preserve">Are you driven by helping others and </w:t>
      </w:r>
      <w:r>
        <w:t xml:space="preserve">looking to make a difference in </w:t>
      </w:r>
      <w:r w:rsidR="00A14685">
        <w:t>peoples lives</w:t>
      </w:r>
      <w:r>
        <w:t xml:space="preserve"> </w:t>
      </w:r>
      <w:r w:rsidR="00A14685">
        <w:t xml:space="preserve">by providing education on </w:t>
      </w:r>
      <w:r w:rsidR="00D10306">
        <w:t>balanced nutrition</w:t>
      </w:r>
      <w:r>
        <w:t xml:space="preserve"> that promote</w:t>
      </w:r>
      <w:r w:rsidR="00D10306">
        <w:t>s</w:t>
      </w:r>
      <w:r>
        <w:t xml:space="preserve"> a healthy lifestyle</w:t>
      </w:r>
      <w:r w:rsidR="00D10306">
        <w:t xml:space="preserve"> and longevity</w:t>
      </w:r>
      <w:r>
        <w:t>?</w:t>
      </w:r>
    </w:p>
    <w:p w14:paraId="5CE6EBE0" w14:textId="5E9B9A40" w:rsidR="000B6395" w:rsidRDefault="000B6395" w:rsidP="000B6395">
      <w:r>
        <w:t xml:space="preserve">We are a well established fast paced </w:t>
      </w:r>
      <w:r w:rsidR="00D10306">
        <w:t xml:space="preserve">center for nutrition coaching &amp; </w:t>
      </w:r>
      <w:r>
        <w:t>natural</w:t>
      </w:r>
      <w:r w:rsidR="00D10306">
        <w:t xml:space="preserve"> market</w:t>
      </w:r>
      <w:r>
        <w:t xml:space="preserve"> with a passion to bring people to optimum health. We believe in friendly</w:t>
      </w:r>
      <w:r w:rsidR="00D10306">
        <w:t xml:space="preserve">, fun </w:t>
      </w:r>
      <w:r>
        <w:t>and knowledgeable service, quality products</w:t>
      </w:r>
      <w:r w:rsidR="00D10306">
        <w:t xml:space="preserve">, </w:t>
      </w:r>
      <w:r>
        <w:t xml:space="preserve">fair prices and working in a positive, </w:t>
      </w:r>
      <w:r w:rsidR="00D10306">
        <w:t>fun</w:t>
      </w:r>
      <w:r w:rsidR="00A14685">
        <w:t xml:space="preserve"> team</w:t>
      </w:r>
      <w:r w:rsidR="00D10306">
        <w:t xml:space="preserve"> </w:t>
      </w:r>
      <w:r>
        <w:t>atmosphere.</w:t>
      </w:r>
    </w:p>
    <w:p w14:paraId="12F6AE3C" w14:textId="77777777" w:rsidR="000B6395" w:rsidRPr="003D1BDB" w:rsidRDefault="000B6395" w:rsidP="000B6395">
      <w:pPr>
        <w:rPr>
          <w:b/>
        </w:rPr>
      </w:pPr>
      <w:r w:rsidRPr="003D1BDB">
        <w:rPr>
          <w:b/>
        </w:rPr>
        <w:t>Responsibilities:</w:t>
      </w:r>
    </w:p>
    <w:p w14:paraId="7F409024" w14:textId="274055C6" w:rsidR="000B6395" w:rsidRDefault="000B6395" w:rsidP="000B6395">
      <w:r>
        <w:t>Assess customer’s health needs and recommend the necessary protocols for their specific health conditions</w:t>
      </w:r>
      <w:r w:rsidR="00D10306">
        <w:t xml:space="preserve">, including custom meal planning through our specific tailored program, supplement education and recommendations when deficiencies are present.  </w:t>
      </w:r>
      <w:r w:rsidR="003D1BDB">
        <w:t xml:space="preserve">Building relationships through the weekly consultations with clients, managing and building clients, social media contribution (nutrition education, tips, recipes).  </w:t>
      </w:r>
    </w:p>
    <w:p w14:paraId="2E248FBB" w14:textId="1385EE4D" w:rsidR="000B6395" w:rsidRDefault="000B6395" w:rsidP="000B6395">
      <w:r>
        <w:t>Engaging in organizing, stocking, facing and merchandising of products, as well as general upkeep of the store (cleaning, dusting, organizing)</w:t>
      </w:r>
      <w:r w:rsidR="000E1094">
        <w:t>.</w:t>
      </w:r>
    </w:p>
    <w:p w14:paraId="1413C25D" w14:textId="0F2A45F0" w:rsidR="000E1094" w:rsidRDefault="000E1094" w:rsidP="000B6395">
      <w:r>
        <w:t xml:space="preserve">Organising events such as cooking classes, nutrition information sessions, </w:t>
      </w:r>
      <w:r w:rsidR="0031489C">
        <w:t xml:space="preserve">tastings, </w:t>
      </w:r>
      <w:proofErr w:type="spellStart"/>
      <w:r>
        <w:t>Lunch’n</w:t>
      </w:r>
      <w:proofErr w:type="spellEnd"/>
      <w:r>
        <w:t xml:space="preserve"> Learns for @ Work programs and other offsite nutrition and health related sessions</w:t>
      </w:r>
      <w:r w:rsidR="0031489C">
        <w:t>/services</w:t>
      </w:r>
      <w:r>
        <w:t xml:space="preserve">. </w:t>
      </w:r>
      <w:r w:rsidR="0031489C">
        <w:t xml:space="preserve"> Must be </w:t>
      </w:r>
      <w:r>
        <w:t xml:space="preserve">able to speak and present to various groups </w:t>
      </w:r>
      <w:r w:rsidR="0031489C">
        <w:t>health and nutrition related topics.</w:t>
      </w:r>
      <w:r>
        <w:t xml:space="preserve"> </w:t>
      </w:r>
    </w:p>
    <w:p w14:paraId="02B10E61" w14:textId="591E1507" w:rsidR="00D10306" w:rsidRDefault="00D10306" w:rsidP="00D10306">
      <w:r>
        <w:t xml:space="preserve">The </w:t>
      </w:r>
      <w:r w:rsidR="003D1BDB">
        <w:t>Nutrition Consultant</w:t>
      </w:r>
      <w:r>
        <w:t xml:space="preserve"> is responsible for assisting with the sales and operation of all Departments. This position ensures that customers receive the best possible service and assistance with supplements, groceries, health products</w:t>
      </w:r>
      <w:r w:rsidR="003D1BDB">
        <w:t xml:space="preserve"> </w:t>
      </w:r>
      <w:r>
        <w:t xml:space="preserve">and sports nutrition to help them better understand and respond to their health and wellness issues. </w:t>
      </w:r>
    </w:p>
    <w:p w14:paraId="424CAAD0" w14:textId="721994DE" w:rsidR="00D10306" w:rsidRDefault="00D10306" w:rsidP="00D10306">
      <w:r>
        <w:t xml:space="preserve">Provides excellent customer service, helping customers with questions, locating items, and providing guidance on supplements, health and other products. </w:t>
      </w:r>
    </w:p>
    <w:p w14:paraId="1241D5DE" w14:textId="01E594C2" w:rsidR="00D10306" w:rsidRDefault="00D10306" w:rsidP="00D10306">
      <w:r>
        <w:t xml:space="preserve">Maintains an in-depth knowledge of </w:t>
      </w:r>
      <w:r w:rsidR="003D1BDB">
        <w:t xml:space="preserve">nutrition trends, education, </w:t>
      </w:r>
      <w:r>
        <w:t xml:space="preserve">supplements, and other health items in the </w:t>
      </w:r>
      <w:r w:rsidR="003D1BDB">
        <w:t>natural market and in the everchanging world of nutrition.</w:t>
      </w:r>
    </w:p>
    <w:p w14:paraId="02B65322" w14:textId="77777777" w:rsidR="00D10306" w:rsidRDefault="00D10306" w:rsidP="00D10306">
      <w:r>
        <w:t xml:space="preserve">Ensures maximum productivity and efficiency through proper scheduling. </w:t>
      </w:r>
    </w:p>
    <w:p w14:paraId="5FB2D81A" w14:textId="59102B76" w:rsidR="00D10306" w:rsidRDefault="00D10306" w:rsidP="00D10306">
      <w:r>
        <w:t>Helps to achieve required sales goals</w:t>
      </w:r>
      <w:r w:rsidR="003D1BDB">
        <w:t xml:space="preserve"> for both services and products.</w:t>
      </w:r>
    </w:p>
    <w:p w14:paraId="4BAAD013" w14:textId="77777777" w:rsidR="000B6395" w:rsidRPr="003D1BDB" w:rsidRDefault="000B6395" w:rsidP="000B6395">
      <w:pPr>
        <w:rPr>
          <w:b/>
        </w:rPr>
      </w:pPr>
      <w:r w:rsidRPr="003D1BDB">
        <w:rPr>
          <w:b/>
        </w:rPr>
        <w:t>Minimum Qualifications:</w:t>
      </w:r>
    </w:p>
    <w:p w14:paraId="7A635445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Successful completion of relevant post-secondary education in an accredited institution.</w:t>
      </w:r>
    </w:p>
    <w:p w14:paraId="4FA4C23E" w14:textId="4CB37CA4" w:rsidR="000B6395" w:rsidRDefault="000B6395" w:rsidP="003D1BDB">
      <w:pPr>
        <w:pStyle w:val="ListParagraph"/>
        <w:numPr>
          <w:ilvl w:val="0"/>
          <w:numId w:val="1"/>
        </w:numPr>
      </w:pPr>
      <w:r>
        <w:t xml:space="preserve">Experience: Ideal candidate has a minimum two (2) years experience as a </w:t>
      </w:r>
      <w:r w:rsidR="003D1BDB">
        <w:t>Nutrition Consultant/Coach</w:t>
      </w:r>
      <w:r>
        <w:t>.</w:t>
      </w:r>
    </w:p>
    <w:p w14:paraId="25C65F71" w14:textId="05860149" w:rsidR="000B6395" w:rsidRDefault="000B6395" w:rsidP="003D1BDB">
      <w:pPr>
        <w:pStyle w:val="ListParagraph"/>
        <w:numPr>
          <w:ilvl w:val="0"/>
          <w:numId w:val="1"/>
        </w:numPr>
      </w:pPr>
      <w:r>
        <w:t>You must be excellent in customer service and have a background and knowledge of supplements</w:t>
      </w:r>
      <w:r w:rsidR="00D10306">
        <w:t xml:space="preserve"> or be willing to learn from our program and recommendations.</w:t>
      </w:r>
    </w:p>
    <w:p w14:paraId="4648321D" w14:textId="17CE3ABC" w:rsidR="000B6395" w:rsidRDefault="000B6395" w:rsidP="003D1BDB">
      <w:pPr>
        <w:pStyle w:val="ListParagraph"/>
        <w:numPr>
          <w:ilvl w:val="0"/>
          <w:numId w:val="1"/>
        </w:numPr>
      </w:pPr>
      <w:r>
        <w:lastRenderedPageBreak/>
        <w:t>Must be available to work</w:t>
      </w:r>
      <w:r w:rsidR="003D1BDB">
        <w:t xml:space="preserve"> evenings and </w:t>
      </w:r>
      <w:r>
        <w:t>on Saturdays</w:t>
      </w:r>
    </w:p>
    <w:p w14:paraId="5AB767FD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Skills and Abilities:</w:t>
      </w:r>
    </w:p>
    <w:p w14:paraId="7F41114C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Strong communicator.</w:t>
      </w:r>
    </w:p>
    <w:p w14:paraId="7E4198E7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Excellent time management and organizational skills.</w:t>
      </w:r>
    </w:p>
    <w:p w14:paraId="3593BF58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Able to stay focused and work independently.</w:t>
      </w:r>
    </w:p>
    <w:p w14:paraId="00205C54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Excellent at collaborating with others in an interdisciplinary team environment.</w:t>
      </w:r>
    </w:p>
    <w:p w14:paraId="7482AF52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Maintains up to date knowledge of the industry.</w:t>
      </w:r>
    </w:p>
    <w:p w14:paraId="548CCE75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Takes pride in personal wellness.</w:t>
      </w:r>
    </w:p>
    <w:p w14:paraId="38D9357F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Punctual, reliable and dedicated to clients.</w:t>
      </w:r>
    </w:p>
    <w:p w14:paraId="7FE61E8D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Professional, friendly and approachable.</w:t>
      </w:r>
    </w:p>
    <w:p w14:paraId="3A2F0A20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Ability to manage multiple tasks simultaneously, with awareness of surroundings</w:t>
      </w:r>
    </w:p>
    <w:p w14:paraId="39A42DB0" w14:textId="77777777" w:rsidR="000B6395" w:rsidRDefault="000B6395" w:rsidP="003D1BDB">
      <w:pPr>
        <w:pStyle w:val="ListParagraph"/>
        <w:numPr>
          <w:ilvl w:val="0"/>
          <w:numId w:val="1"/>
        </w:numPr>
      </w:pPr>
      <w:r>
        <w:t>Familiarity with retail software and point-of-sale systems and ability to learn new programs</w:t>
      </w:r>
    </w:p>
    <w:p w14:paraId="6A799E63" w14:textId="00EBF250" w:rsidR="000B6395" w:rsidRPr="003D1BDB" w:rsidRDefault="000B6395" w:rsidP="000B6395">
      <w:pPr>
        <w:rPr>
          <w:b/>
        </w:rPr>
      </w:pPr>
      <w:r w:rsidRPr="003D1BDB">
        <w:rPr>
          <w:b/>
        </w:rPr>
        <w:t>What we offer you:</w:t>
      </w:r>
    </w:p>
    <w:p w14:paraId="5AC0D32C" w14:textId="77777777" w:rsidR="000B6395" w:rsidRDefault="000B6395" w:rsidP="003D1BDB">
      <w:pPr>
        <w:pStyle w:val="ListParagraph"/>
        <w:numPr>
          <w:ilvl w:val="0"/>
          <w:numId w:val="2"/>
        </w:numPr>
      </w:pPr>
      <w:r>
        <w:t>A flexible and accommodating schedule.</w:t>
      </w:r>
    </w:p>
    <w:p w14:paraId="327220EB" w14:textId="77777777" w:rsidR="000B6395" w:rsidRDefault="000B6395" w:rsidP="003D1BDB">
      <w:pPr>
        <w:pStyle w:val="ListParagraph"/>
        <w:numPr>
          <w:ilvl w:val="0"/>
          <w:numId w:val="2"/>
        </w:numPr>
      </w:pPr>
      <w:r>
        <w:t>A welcoming community of health minded individuals.</w:t>
      </w:r>
    </w:p>
    <w:p w14:paraId="5F659A5B" w14:textId="77777777" w:rsidR="000B6395" w:rsidRDefault="000B6395" w:rsidP="003D1BDB">
      <w:pPr>
        <w:pStyle w:val="ListParagraph"/>
        <w:numPr>
          <w:ilvl w:val="0"/>
          <w:numId w:val="2"/>
        </w:numPr>
      </w:pPr>
      <w:r>
        <w:t>A friendly, supportive and collaborative environment that fosters an integrative approach to health and wellness.</w:t>
      </w:r>
    </w:p>
    <w:p w14:paraId="57DF7DBB" w14:textId="77777777" w:rsidR="000B6395" w:rsidRDefault="000B6395" w:rsidP="000B6395">
      <w:r>
        <w:t>Are you a team player who values client experience? Do you have a positive, professional attitude and live each day with enthusiasm? If so, we encourage you to apply!</w:t>
      </w:r>
    </w:p>
    <w:p w14:paraId="4F3253CF" w14:textId="70E50596" w:rsidR="000B6395" w:rsidRDefault="000B6395" w:rsidP="000B6395">
      <w:r>
        <w:t xml:space="preserve">We welcome applications from all interested parties however only those who meet all the minimum education and experience qualifications will be considered. Please include a detailed resume outlining your achievements as well as a cover letter telling us why you would be a great fit for our growing team at </w:t>
      </w:r>
      <w:r w:rsidR="003D1BDB">
        <w:t xml:space="preserve">Simply </w:t>
      </w:r>
      <w:proofErr w:type="gramStart"/>
      <w:r w:rsidR="003D1BDB">
        <w:t>For</w:t>
      </w:r>
      <w:proofErr w:type="gramEnd"/>
      <w:r w:rsidR="003D1BDB">
        <w:t xml:space="preserve"> Life</w:t>
      </w:r>
    </w:p>
    <w:p w14:paraId="68C7C5C9" w14:textId="2A095654" w:rsidR="00D77E53" w:rsidRDefault="00D77E53" w:rsidP="000B6395">
      <w:r>
        <w:t>Please send resumes to:</w:t>
      </w:r>
    </w:p>
    <w:p w14:paraId="26CBEEEF" w14:textId="77777777" w:rsidR="00D77E53" w:rsidRDefault="00DB1256" w:rsidP="00D77E53">
      <w:pPr>
        <w:rPr>
          <w:color w:val="1F497D"/>
        </w:rPr>
      </w:pPr>
      <w:hyperlink r:id="rId6" w:history="1">
        <w:r w:rsidR="00D77E53">
          <w:rPr>
            <w:rStyle w:val="Hyperlink"/>
          </w:rPr>
          <w:t>christine.macdonald@simplyforlife.com</w:t>
        </w:r>
      </w:hyperlink>
    </w:p>
    <w:p w14:paraId="41FE1487" w14:textId="789A162C" w:rsidR="00D77E53" w:rsidRDefault="00D77E53" w:rsidP="000B6395"/>
    <w:p w14:paraId="4A517D89" w14:textId="77777777" w:rsidR="00D77E53" w:rsidRDefault="00D77E53" w:rsidP="000B6395"/>
    <w:sectPr w:rsidR="00D77E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541A5"/>
    <w:multiLevelType w:val="hybridMultilevel"/>
    <w:tmpl w:val="0C4AF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B7CD1"/>
    <w:multiLevelType w:val="hybridMultilevel"/>
    <w:tmpl w:val="71DEEC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395"/>
    <w:rsid w:val="000B6395"/>
    <w:rsid w:val="000E1094"/>
    <w:rsid w:val="00150617"/>
    <w:rsid w:val="0031489C"/>
    <w:rsid w:val="003D1BDB"/>
    <w:rsid w:val="00722DB1"/>
    <w:rsid w:val="009C149E"/>
    <w:rsid w:val="00A14685"/>
    <w:rsid w:val="00CF7779"/>
    <w:rsid w:val="00D10306"/>
    <w:rsid w:val="00D77E53"/>
    <w:rsid w:val="00DB1256"/>
    <w:rsid w:val="00F7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432C"/>
  <w15:docId w15:val="{8464E918-0BD5-4D32-B091-7A756D42A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6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3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B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77E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.macdonald@simplyforlif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Sweeney</dc:creator>
  <cp:lastModifiedBy>Rorey</cp:lastModifiedBy>
  <cp:revision>2</cp:revision>
  <cp:lastPrinted>2018-06-08T17:40:00Z</cp:lastPrinted>
  <dcterms:created xsi:type="dcterms:W3CDTF">2019-04-03T12:24:00Z</dcterms:created>
  <dcterms:modified xsi:type="dcterms:W3CDTF">2019-04-03T12:24:00Z</dcterms:modified>
</cp:coreProperties>
</file>