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F" w:rsidRDefault="00F85C98" w:rsidP="00F85C98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Jamus</w:t>
      </w:r>
      <w:proofErr w:type="spellEnd"/>
      <w:r>
        <w:t xml:space="preserve"> Dorey- First meeting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>Presentation questions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proofErr w:type="spellStart"/>
      <w:r>
        <w:t>Bd</w:t>
      </w:r>
      <w:proofErr w:type="spellEnd"/>
      <w:r>
        <w:t xml:space="preserve"> Governance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 xml:space="preserve">French </w:t>
      </w:r>
      <w:r w:rsidRPr="00F85C98">
        <w:rPr>
          <w:highlight w:val="yellow"/>
        </w:rPr>
        <w:t>language</w:t>
      </w:r>
      <w:r>
        <w:t xml:space="preserve"> 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proofErr w:type="spellStart"/>
      <w:r>
        <w:t>Bd</w:t>
      </w:r>
      <w:proofErr w:type="spellEnd"/>
      <w:r>
        <w:t xml:space="preserve"> Gov. Have signed contract with nonprofit out of NB/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 xml:space="preserve">Means to create </w:t>
      </w:r>
      <w:r w:rsidRPr="00F85C98">
        <w:rPr>
          <w:highlight w:val="yellow"/>
        </w:rPr>
        <w:t>capacity within</w:t>
      </w:r>
      <w:r>
        <w:t xml:space="preserve"> </w:t>
      </w:r>
      <w:proofErr w:type="spellStart"/>
      <w:r w:rsidRPr="00F85C98">
        <w:rPr>
          <w:highlight w:val="yellow"/>
        </w:rPr>
        <w:t>Nalasha</w:t>
      </w:r>
      <w:proofErr w:type="spellEnd"/>
      <w:r w:rsidR="00BE790D">
        <w:t>(name?)</w:t>
      </w:r>
      <w:r>
        <w:t xml:space="preserve"> set in on </w:t>
      </w:r>
      <w:proofErr w:type="spellStart"/>
      <w:r w:rsidRPr="00F85C98">
        <w:rPr>
          <w:highlight w:val="yellow"/>
        </w:rPr>
        <w:t>pren</w:t>
      </w:r>
      <w:proofErr w:type="spellEnd"/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 xml:space="preserve">Very modulated/ Board assessment will be determined what a board </w:t>
      </w:r>
      <w:r>
        <w:rPr>
          <w:u w:val="single"/>
        </w:rPr>
        <w:t>needs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 xml:space="preserve">Only dealt with areas where </w:t>
      </w:r>
      <w:proofErr w:type="spellStart"/>
      <w:r>
        <w:rPr>
          <w:highlight w:val="yellow"/>
        </w:rPr>
        <w:t>compeleted</w:t>
      </w:r>
      <w:proofErr w:type="spellEnd"/>
      <w:r>
        <w:t xml:space="preserve"> to be done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>“One Sphere”</w:t>
      </w:r>
    </w:p>
    <w:p w:rsidR="00F85C98" w:rsidRDefault="00F85C98" w:rsidP="00F85C98">
      <w:pPr>
        <w:pStyle w:val="ListParagraph"/>
        <w:numPr>
          <w:ilvl w:val="0"/>
          <w:numId w:val="1"/>
        </w:numPr>
      </w:pPr>
      <w:r>
        <w:t xml:space="preserve">Board development 101- </w:t>
      </w:r>
      <w:r w:rsidRPr="00F85C98">
        <w:rPr>
          <w:highlight w:val="yellow"/>
        </w:rPr>
        <w:t>secular</w:t>
      </w:r>
      <w:r>
        <w:t xml:space="preserve"> </w:t>
      </w:r>
      <w:r w:rsidR="004E207C">
        <w:t xml:space="preserve">council. </w:t>
      </w:r>
      <w:r>
        <w:t xml:space="preserve">“Model is </w:t>
      </w:r>
      <w:proofErr w:type="spellStart"/>
      <w:r w:rsidRPr="00F85C98">
        <w:rPr>
          <w:highlight w:val="yellow"/>
        </w:rPr>
        <w:t>inain</w:t>
      </w:r>
      <w:proofErr w:type="spellEnd"/>
      <w:r>
        <w:t xml:space="preserve"> the trainer?” where we go from here- </w:t>
      </w:r>
      <w:r w:rsidR="004E207C">
        <w:t xml:space="preserve"> many </w:t>
      </w:r>
      <w:r w:rsidR="004E207C">
        <w:rPr>
          <w:highlight w:val="yellow"/>
        </w:rPr>
        <w:t>orgs</w:t>
      </w:r>
      <w:r w:rsidR="004E207C">
        <w:t xml:space="preserve">(organizations)  have yet to review their </w:t>
      </w:r>
      <w:r w:rsidR="004E207C" w:rsidRPr="004E207C">
        <w:rPr>
          <w:u w:val="single"/>
        </w:rPr>
        <w:t>strategic plan</w:t>
      </w:r>
      <w:r w:rsidR="004E207C">
        <w:rPr>
          <w:u w:val="single"/>
        </w:rPr>
        <w:t xml:space="preserve"> goals/ </w:t>
      </w:r>
      <w:r w:rsidR="004E207C" w:rsidRPr="004E207C">
        <w:t>career</w:t>
      </w:r>
      <w:r w:rsidR="004E207C">
        <w:t xml:space="preserve"> services Business/ Visions  missions </w:t>
      </w:r>
    </w:p>
    <w:p w:rsidR="004E207C" w:rsidRDefault="004E207C" w:rsidP="00F85C98">
      <w:pPr>
        <w:pStyle w:val="ListParagraph"/>
        <w:numPr>
          <w:ilvl w:val="0"/>
          <w:numId w:val="1"/>
        </w:numPr>
      </w:pPr>
      <w:r>
        <w:t xml:space="preserve">We will only be able to do a good </w:t>
      </w:r>
      <w:r w:rsidRPr="004E207C">
        <w:rPr>
          <w:highlight w:val="yellow"/>
        </w:rPr>
        <w:t>operation</w:t>
      </w:r>
      <w:r>
        <w:t xml:space="preserve"> plan of the </w:t>
      </w:r>
      <w:r w:rsidRPr="004E207C">
        <w:rPr>
          <w:highlight w:val="yellow"/>
        </w:rPr>
        <w:t>strategic us</w:t>
      </w:r>
    </w:p>
    <w:p w:rsidR="004E207C" w:rsidRDefault="004E207C" w:rsidP="004E207C"/>
    <w:p w:rsidR="004E207C" w:rsidRDefault="004E207C" w:rsidP="004E207C">
      <w:pPr>
        <w:rPr>
          <w:u w:val="single"/>
        </w:rPr>
      </w:pPr>
      <w:r w:rsidRPr="004E207C">
        <w:rPr>
          <w:u w:val="single"/>
        </w:rPr>
        <w:t>Alone</w:t>
      </w:r>
    </w:p>
    <w:p w:rsidR="004E207C" w:rsidRPr="004E207C" w:rsidRDefault="004E207C" w:rsidP="004E207C">
      <w:pPr>
        <w:pStyle w:val="ListParagraph"/>
        <w:numPr>
          <w:ilvl w:val="0"/>
          <w:numId w:val="2"/>
        </w:numPr>
        <w:rPr>
          <w:u w:val="single"/>
        </w:rPr>
      </w:pPr>
      <w:r>
        <w:t>sessions will be done in region, could be computer based, will be face to face</w:t>
      </w:r>
    </w:p>
    <w:p w:rsidR="004E207C" w:rsidRPr="004E207C" w:rsidRDefault="004E207C" w:rsidP="004E207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Board are at different level/ some are </w:t>
      </w:r>
      <w:r w:rsidRPr="004E207C">
        <w:rPr>
          <w:highlight w:val="yellow"/>
        </w:rPr>
        <w:t>managed</w:t>
      </w:r>
    </w:p>
    <w:p w:rsidR="004E207C" w:rsidRPr="00472404" w:rsidRDefault="004E207C" w:rsidP="004E207C">
      <w:pPr>
        <w:pStyle w:val="ListParagraph"/>
        <w:numPr>
          <w:ilvl w:val="0"/>
          <w:numId w:val="2"/>
        </w:numPr>
        <w:rPr>
          <w:u w:val="single"/>
        </w:rPr>
      </w:pPr>
      <w:r>
        <w:t>This will be preliminary</w:t>
      </w:r>
      <w:r w:rsidR="00472404">
        <w:t xml:space="preserve"> -</w:t>
      </w:r>
      <w:r w:rsidR="00472404">
        <w:sym w:font="Wingdings" w:char="F0E0"/>
      </w:r>
      <w:r w:rsidR="00472404">
        <w:t xml:space="preserve"> / Board members come and go just </w:t>
      </w:r>
      <w:r w:rsidR="00472404" w:rsidRPr="00472404">
        <w:rPr>
          <w:highlight w:val="yellow"/>
        </w:rPr>
        <w:t>selling min bar</w:t>
      </w:r>
    </w:p>
    <w:p w:rsidR="00472404" w:rsidRDefault="00472404" w:rsidP="00472404">
      <w:pPr>
        <w:rPr>
          <w:u w:val="single"/>
        </w:rPr>
      </w:pPr>
    </w:p>
    <w:p w:rsidR="00472404" w:rsidRPr="00472404" w:rsidRDefault="00472404" w:rsidP="00472404">
      <w:pPr>
        <w:pStyle w:val="ListParagraph"/>
        <w:numPr>
          <w:ilvl w:val="0"/>
          <w:numId w:val="2"/>
        </w:numPr>
        <w:rPr>
          <w:u w:val="single"/>
        </w:rPr>
      </w:pPr>
      <w:r>
        <w:t>Communal sector council ½ day 101, this communication will come out in advance</w:t>
      </w:r>
    </w:p>
    <w:p w:rsidR="00472404" w:rsidRPr="00472404" w:rsidRDefault="00472404" w:rsidP="00472404">
      <w:pPr>
        <w:pStyle w:val="ListParagraph"/>
        <w:rPr>
          <w:u w:val="single"/>
        </w:rPr>
      </w:pPr>
    </w:p>
    <w:p w:rsidR="00472404" w:rsidRPr="00472404" w:rsidRDefault="00472404" w:rsidP="0047240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There is no room for board involvement in operational </w:t>
      </w:r>
      <w:r w:rsidRPr="00472404">
        <w:rPr>
          <w:highlight w:val="yellow"/>
        </w:rPr>
        <w:t>position</w:t>
      </w:r>
      <w:r>
        <w:t>s of the</w:t>
      </w:r>
    </w:p>
    <w:p w:rsidR="00472404" w:rsidRDefault="00472404" w:rsidP="00472404">
      <w:pPr>
        <w:pStyle w:val="ListParagraph"/>
        <w:numPr>
          <w:ilvl w:val="0"/>
          <w:numId w:val="2"/>
        </w:numPr>
        <w:rPr>
          <w:u w:val="single"/>
        </w:rPr>
      </w:pPr>
      <w:r>
        <w:t>Operational capacity boards should not be</w:t>
      </w:r>
      <w:r w:rsidRPr="00472404">
        <w:rPr>
          <w:u w:val="single"/>
        </w:rPr>
        <w:t xml:space="preserve"> involved</w:t>
      </w:r>
      <w:r>
        <w:rPr>
          <w:u w:val="single"/>
        </w:rPr>
        <w:t xml:space="preserve"> </w:t>
      </w:r>
    </w:p>
    <w:p w:rsidR="00472404" w:rsidRPr="00472404" w:rsidRDefault="00472404" w:rsidP="0047240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Board- can you </w:t>
      </w:r>
      <w:r w:rsidRPr="00472404">
        <w:rPr>
          <w:highlight w:val="yellow"/>
        </w:rPr>
        <w:t>bring</w:t>
      </w:r>
      <w:r>
        <w:t xml:space="preserve"> up </w:t>
      </w:r>
      <w:r>
        <w:rPr>
          <w:highlight w:val="yellow"/>
        </w:rPr>
        <w:t>policy</w:t>
      </w:r>
    </w:p>
    <w:p w:rsidR="00472404" w:rsidRDefault="00472404" w:rsidP="00472404">
      <w:r>
        <w:t xml:space="preserve">We will know what boards are an </w:t>
      </w:r>
      <w:proofErr w:type="spellStart"/>
      <w:r w:rsidRPr="00472404">
        <w:rPr>
          <w:highlight w:val="yellow"/>
        </w:rPr>
        <w:t>intrical</w:t>
      </w:r>
      <w:proofErr w:type="spellEnd"/>
      <w:r>
        <w:t xml:space="preserve"> component- and pay attention to </w:t>
      </w:r>
      <w:r w:rsidRPr="00472404">
        <w:rPr>
          <w:highlight w:val="yellow"/>
        </w:rPr>
        <w:t>this and</w:t>
      </w:r>
      <w:r>
        <w:t xml:space="preserve"> have modular approach </w:t>
      </w:r>
    </w:p>
    <w:p w:rsidR="00472404" w:rsidRDefault="00472404" w:rsidP="00472404">
      <w:pPr>
        <w:pStyle w:val="ListParagraph"/>
        <w:numPr>
          <w:ilvl w:val="0"/>
          <w:numId w:val="3"/>
        </w:numPr>
      </w:pPr>
      <w:r>
        <w:t>Hey will see areas</w:t>
      </w:r>
    </w:p>
    <w:p w:rsidR="00472404" w:rsidRDefault="00472404" w:rsidP="00472404">
      <w:pPr>
        <w:pStyle w:val="ListParagraph"/>
        <w:numPr>
          <w:ilvl w:val="0"/>
          <w:numId w:val="3"/>
        </w:numPr>
      </w:pPr>
      <w:r>
        <w:t xml:space="preserve">Summary of </w:t>
      </w:r>
      <w:r w:rsidRPr="00472404">
        <w:rPr>
          <w:highlight w:val="yellow"/>
        </w:rPr>
        <w:t>fundraising</w:t>
      </w:r>
    </w:p>
    <w:p w:rsidR="00472404" w:rsidRDefault="00472404" w:rsidP="00472404">
      <w:pPr>
        <w:pStyle w:val="ListParagraph"/>
        <w:numPr>
          <w:ilvl w:val="0"/>
          <w:numId w:val="3"/>
        </w:numPr>
      </w:pPr>
      <w:r>
        <w:t>Not looking to expose things</w:t>
      </w:r>
    </w:p>
    <w:p w:rsidR="00472404" w:rsidRDefault="00472404" w:rsidP="00472404">
      <w:pPr>
        <w:pStyle w:val="ListParagraph"/>
        <w:numPr>
          <w:ilvl w:val="0"/>
          <w:numId w:val="3"/>
        </w:numPr>
      </w:pPr>
      <w:r>
        <w:t>Maximize health of organization</w:t>
      </w:r>
    </w:p>
    <w:p w:rsidR="00472404" w:rsidRDefault="00472404" w:rsidP="00472404">
      <w:pPr>
        <w:pStyle w:val="ListParagraph"/>
        <w:numPr>
          <w:ilvl w:val="0"/>
          <w:numId w:val="3"/>
        </w:numPr>
        <w:rPr>
          <w:u w:val="single"/>
        </w:rPr>
      </w:pPr>
      <w:r w:rsidRPr="00472404">
        <w:rPr>
          <w:u w:val="single"/>
        </w:rPr>
        <w:t>Pre-Post Assessment</w:t>
      </w:r>
    </w:p>
    <w:p w:rsidR="00472404" w:rsidRDefault="00472404" w:rsidP="00472404">
      <w:r>
        <w:t xml:space="preserve">Ex. Area in H. R. offered up to five days of support </w:t>
      </w:r>
      <w:r w:rsidRPr="00472404">
        <w:rPr>
          <w:u w:val="single"/>
        </w:rPr>
        <w:t>after training</w:t>
      </w:r>
      <w:r>
        <w:t xml:space="preserve"> </w:t>
      </w:r>
    </w:p>
    <w:p w:rsidR="00472404" w:rsidRDefault="00472404" w:rsidP="00472404">
      <w:r>
        <w:t xml:space="preserve">There will be those who feel this is really valuable </w:t>
      </w:r>
    </w:p>
    <w:p w:rsidR="00A65B7B" w:rsidRDefault="00A65B7B" w:rsidP="00A65B7B">
      <w:pPr>
        <w:pStyle w:val="ListParagraph"/>
      </w:pPr>
      <w:r>
        <w:t xml:space="preserve">Action </w:t>
      </w:r>
    </w:p>
    <w:p w:rsidR="00472404" w:rsidRDefault="00472404" w:rsidP="00A65B7B">
      <w:pPr>
        <w:pStyle w:val="ListParagraph"/>
        <w:numPr>
          <w:ilvl w:val="0"/>
          <w:numId w:val="7"/>
        </w:numPr>
      </w:pPr>
      <w:r>
        <w:t>Send info</w:t>
      </w:r>
    </w:p>
    <w:p w:rsidR="00472404" w:rsidRDefault="00A65B7B" w:rsidP="00472404">
      <w:pPr>
        <w:pStyle w:val="ListParagraph"/>
        <w:numPr>
          <w:ilvl w:val="0"/>
          <w:numId w:val="5"/>
        </w:numPr>
      </w:pPr>
      <w:r>
        <w:t>Re- purpose of training</w:t>
      </w:r>
    </w:p>
    <w:p w:rsidR="00A65B7B" w:rsidRDefault="00A65B7B" w:rsidP="00472404">
      <w:pPr>
        <w:pStyle w:val="ListParagraph"/>
        <w:numPr>
          <w:ilvl w:val="0"/>
          <w:numId w:val="5"/>
        </w:numPr>
      </w:pPr>
      <w:r>
        <w:t xml:space="preserve">Pro </w:t>
      </w:r>
      <w:r w:rsidRPr="00A65B7B">
        <w:rPr>
          <w:highlight w:val="yellow"/>
        </w:rPr>
        <w:t>claims</w:t>
      </w:r>
    </w:p>
    <w:p w:rsidR="00A65B7B" w:rsidRDefault="00A65B7B" w:rsidP="00472404">
      <w:pPr>
        <w:pStyle w:val="ListParagraph"/>
        <w:numPr>
          <w:ilvl w:val="0"/>
          <w:numId w:val="5"/>
        </w:numPr>
      </w:pPr>
      <w:r>
        <w:t>Proposal</w:t>
      </w:r>
    </w:p>
    <w:p w:rsidR="00A65B7B" w:rsidRDefault="00A65B7B" w:rsidP="00472404">
      <w:pPr>
        <w:pStyle w:val="ListParagraph"/>
        <w:numPr>
          <w:ilvl w:val="0"/>
          <w:numId w:val="5"/>
        </w:numPr>
      </w:pPr>
      <w:r>
        <w:lastRenderedPageBreak/>
        <w:t xml:space="preserve">Any specific questions? By </w:t>
      </w:r>
      <w:proofErr w:type="spellStart"/>
      <w:r>
        <w:t>Bd</w:t>
      </w:r>
      <w:proofErr w:type="spellEnd"/>
    </w:p>
    <w:p w:rsidR="00A65B7B" w:rsidRDefault="00A65B7B" w:rsidP="00A65B7B">
      <w:r>
        <w:t>Example</w:t>
      </w:r>
    </w:p>
    <w:p w:rsidR="00A65B7B" w:rsidRDefault="00A65B7B" w:rsidP="00A65B7B">
      <w:r>
        <w:t>Of 18 boards</w:t>
      </w:r>
    </w:p>
    <w:p w:rsidR="00A65B7B" w:rsidRDefault="00A65B7B" w:rsidP="00A65B7B">
      <w:pPr>
        <w:pStyle w:val="ListParagraph"/>
        <w:numPr>
          <w:ilvl w:val="0"/>
          <w:numId w:val="8"/>
        </w:numPr>
      </w:pPr>
      <w:r>
        <w:t>Formal board training</w:t>
      </w:r>
    </w:p>
    <w:p w:rsidR="00A65B7B" w:rsidRDefault="00A65B7B" w:rsidP="00A65B7B">
      <w:pPr>
        <w:pStyle w:val="ListParagraph"/>
        <w:numPr>
          <w:ilvl w:val="0"/>
          <w:numId w:val="8"/>
        </w:numPr>
      </w:pPr>
      <w:r>
        <w:t>Exit plan for example</w:t>
      </w:r>
    </w:p>
    <w:p w:rsidR="00A65B7B" w:rsidRDefault="00A65B7B" w:rsidP="00A65B7B"/>
    <w:p w:rsidR="00A65B7B" w:rsidRDefault="00A65B7B" w:rsidP="00A65B7B">
      <w:r>
        <w:t>Funded project</w:t>
      </w:r>
    </w:p>
    <w:p w:rsidR="00A65B7B" w:rsidRDefault="00A65B7B" w:rsidP="00A65B7B">
      <w:pPr>
        <w:pStyle w:val="ListParagraph"/>
        <w:numPr>
          <w:ilvl w:val="0"/>
          <w:numId w:val="9"/>
        </w:numPr>
      </w:pPr>
      <w:r>
        <w:t>French language services act</w:t>
      </w:r>
    </w:p>
    <w:p w:rsidR="00A65B7B" w:rsidRDefault="00A65B7B" w:rsidP="00A65B7B">
      <w:pPr>
        <w:pStyle w:val="ListParagraph"/>
        <w:numPr>
          <w:ilvl w:val="0"/>
          <w:numId w:val="9"/>
        </w:numPr>
      </w:pPr>
      <w:r w:rsidRPr="00A65B7B">
        <w:rPr>
          <w:highlight w:val="yellow"/>
        </w:rPr>
        <w:t>Clear</w:t>
      </w:r>
      <w:r>
        <w:t xml:space="preserve">&gt; any good service </w:t>
      </w:r>
      <w:r w:rsidRPr="00A65B7B">
        <w:rPr>
          <w:highlight w:val="yellow"/>
        </w:rPr>
        <w:t>deliver</w:t>
      </w:r>
      <w:r>
        <w:t xml:space="preserve"> required to provide services </w:t>
      </w:r>
      <w:r w:rsidRPr="00A65B7B">
        <w:rPr>
          <w:highlight w:val="yellow"/>
        </w:rPr>
        <w:t>sealed</w:t>
      </w:r>
      <w:r>
        <w:t xml:space="preserve"> program </w:t>
      </w:r>
      <w:proofErr w:type="spellStart"/>
      <w:r w:rsidRPr="00A65B7B">
        <w:rPr>
          <w:highlight w:val="yellow"/>
        </w:rPr>
        <w:t>increasments</w:t>
      </w:r>
      <w:proofErr w:type="spellEnd"/>
      <w:r w:rsidRPr="00A65B7B">
        <w:rPr>
          <w:highlight w:val="yellow"/>
        </w:rPr>
        <w:t>.</w:t>
      </w:r>
      <w:r>
        <w:t xml:space="preserve"> French language, </w:t>
      </w:r>
      <w:r w:rsidRPr="00A65B7B">
        <w:rPr>
          <w:highlight w:val="yellow"/>
        </w:rPr>
        <w:t>SER</w:t>
      </w:r>
    </w:p>
    <w:p w:rsidR="00A65B7B" w:rsidRDefault="00A65B7B" w:rsidP="00A65B7B">
      <w:r>
        <w:t>Active after</w:t>
      </w:r>
    </w:p>
    <w:p w:rsidR="00A65B7B" w:rsidRDefault="00A65B7B" w:rsidP="00A65B7B">
      <w:pPr>
        <w:pStyle w:val="ListParagraph"/>
        <w:numPr>
          <w:ilvl w:val="0"/>
          <w:numId w:val="10"/>
        </w:numPr>
      </w:pPr>
      <w:r>
        <w:t>Transfer to</w:t>
      </w:r>
    </w:p>
    <w:p w:rsidR="00A65B7B" w:rsidRPr="00A65B7B" w:rsidRDefault="00A65B7B" w:rsidP="00A65B7B">
      <w:pPr>
        <w:pStyle w:val="ListParagraph"/>
        <w:numPr>
          <w:ilvl w:val="0"/>
          <w:numId w:val="10"/>
        </w:numPr>
        <w:rPr>
          <w:highlight w:val="yellow"/>
        </w:rPr>
      </w:pPr>
      <w:r w:rsidRPr="00A65B7B">
        <w:rPr>
          <w:highlight w:val="yellow"/>
        </w:rPr>
        <w:t>Designated French</w:t>
      </w:r>
    </w:p>
    <w:p w:rsidR="00A65B7B" w:rsidRDefault="00A65B7B" w:rsidP="00A65B7B">
      <w:pPr>
        <w:pStyle w:val="ListParagraph"/>
        <w:numPr>
          <w:ilvl w:val="0"/>
          <w:numId w:val="10"/>
        </w:numPr>
      </w:pPr>
      <w:r>
        <w:t>How connect</w:t>
      </w:r>
    </w:p>
    <w:p w:rsidR="00A65B7B" w:rsidRDefault="00A65B7B" w:rsidP="00A65B7B">
      <w:pPr>
        <w:pStyle w:val="ListParagraph"/>
        <w:numPr>
          <w:ilvl w:val="0"/>
          <w:numId w:val="10"/>
        </w:numPr>
      </w:pPr>
      <w:r>
        <w:t>Could link within not necessarily our organization but transfer call out to another office</w:t>
      </w:r>
    </w:p>
    <w:p w:rsidR="00A65B7B" w:rsidRDefault="00A65B7B" w:rsidP="00A65B7B">
      <w:pPr>
        <w:rPr>
          <w:u w:val="single"/>
        </w:rPr>
      </w:pPr>
      <w:r w:rsidRPr="00A65B7B">
        <w:rPr>
          <w:u w:val="single"/>
        </w:rPr>
        <w:t>Looking at this area</w:t>
      </w:r>
    </w:p>
    <w:p w:rsidR="00A65B7B" w:rsidRDefault="00A65B7B" w:rsidP="00A65B7B">
      <w:r>
        <w:t xml:space="preserve">Proposal </w:t>
      </w:r>
      <w:r w:rsidRPr="00A65B7B">
        <w:rPr>
          <w:highlight w:val="yellow"/>
        </w:rPr>
        <w:t>collection</w:t>
      </w:r>
      <w:r>
        <w:t xml:space="preserve"> to see what this </w:t>
      </w:r>
      <w:r w:rsidRPr="00A65B7B">
        <w:rPr>
          <w:highlight w:val="yellow"/>
        </w:rPr>
        <w:t>……….</w:t>
      </w:r>
    </w:p>
    <w:p w:rsidR="00BE790D" w:rsidRDefault="00BE790D" w:rsidP="00A65B7B">
      <w:pPr>
        <w:rPr>
          <w:highlight w:val="yellow"/>
        </w:rPr>
      </w:pPr>
      <w:r>
        <w:t xml:space="preserve">S/b part of diversity and </w:t>
      </w:r>
      <w:r>
        <w:rPr>
          <w:highlight w:val="yellow"/>
        </w:rPr>
        <w:t>inclusion</w:t>
      </w:r>
    </w:p>
    <w:p w:rsidR="00BE790D" w:rsidRDefault="00BE790D" w:rsidP="00A65B7B">
      <w:r>
        <w:t>May 2015</w:t>
      </w:r>
    </w:p>
    <w:p w:rsidR="00BE790D" w:rsidRDefault="00BE790D" w:rsidP="00A65B7B">
      <w:r>
        <w:t xml:space="preserve">Look at stats!  Unemployment </w:t>
      </w:r>
      <w:r w:rsidRPr="00BE790D">
        <w:rPr>
          <w:highlight w:val="yellow"/>
        </w:rPr>
        <w:t>……….</w:t>
      </w:r>
      <w:r>
        <w:t xml:space="preserve"> By region</w:t>
      </w:r>
    </w:p>
    <w:p w:rsidR="00BE790D" w:rsidRDefault="00BE790D" w:rsidP="00A65B7B">
      <w:r>
        <w:t xml:space="preserve">Is there a better way to work with </w:t>
      </w:r>
      <w:proofErr w:type="gramStart"/>
      <w:r>
        <w:t>client</w:t>
      </w:r>
      <w:proofErr w:type="gramEnd"/>
    </w:p>
    <w:p w:rsidR="00BE790D" w:rsidRDefault="00BE790D" w:rsidP="00A65B7B">
      <w:pPr>
        <w:rPr>
          <w:u w:val="single"/>
        </w:rPr>
      </w:pPr>
      <w:r>
        <w:t xml:space="preserve">ISA- you still have </w:t>
      </w:r>
      <w:r w:rsidRPr="00BE790D">
        <w:rPr>
          <w:highlight w:val="yellow"/>
        </w:rPr>
        <w:t>note</w:t>
      </w:r>
      <w:r>
        <w:t xml:space="preserve"> when file transferred </w:t>
      </w:r>
      <w:proofErr w:type="spellStart"/>
      <w:r w:rsidRPr="00BE790D">
        <w:rPr>
          <w:highlight w:val="yellow"/>
        </w:rPr>
        <w:t>ont</w:t>
      </w:r>
      <w:proofErr w:type="spellEnd"/>
      <w:r>
        <w:t xml:space="preserve">- all </w:t>
      </w:r>
      <w:r w:rsidRPr="00BE790D">
        <w:rPr>
          <w:highlight w:val="yellow"/>
        </w:rPr>
        <w:t>notes</w:t>
      </w:r>
      <w:r>
        <w:t xml:space="preserve"> are not </w:t>
      </w:r>
      <w:r w:rsidRPr="00BE790D">
        <w:rPr>
          <w:u w:val="single"/>
        </w:rPr>
        <w:t>transferred</w:t>
      </w:r>
    </w:p>
    <w:p w:rsidR="00BE790D" w:rsidRDefault="00BE790D" w:rsidP="00A65B7B">
      <w:r w:rsidRPr="00BE790D">
        <w:t xml:space="preserve">If you worked with </w:t>
      </w:r>
      <w:r w:rsidRPr="00BE790D">
        <w:rPr>
          <w:highlight w:val="yellow"/>
        </w:rPr>
        <w:t>client</w:t>
      </w:r>
      <w:r w:rsidRPr="00BE790D">
        <w:t xml:space="preserve"> for 10 years</w:t>
      </w:r>
    </w:p>
    <w:p w:rsidR="00BE790D" w:rsidRDefault="00BE790D" w:rsidP="00A65B7B">
      <w:pPr>
        <w:rPr>
          <w:u w:val="single"/>
        </w:rPr>
      </w:pPr>
      <w:r w:rsidRPr="00BE790D">
        <w:rPr>
          <w:u w:val="single"/>
        </w:rPr>
        <w:t xml:space="preserve">Universal design </w:t>
      </w:r>
    </w:p>
    <w:p w:rsidR="00BE790D" w:rsidRDefault="00BE790D" w:rsidP="00BE790D">
      <w:pPr>
        <w:pStyle w:val="ListParagraph"/>
        <w:numPr>
          <w:ilvl w:val="0"/>
          <w:numId w:val="11"/>
        </w:numPr>
      </w:pPr>
      <w:r>
        <w:t>All equipment was ordered</w:t>
      </w:r>
    </w:p>
    <w:p w:rsidR="00BE790D" w:rsidRDefault="00BE790D" w:rsidP="00BE790D">
      <w:pPr>
        <w:pStyle w:val="ListParagraph"/>
        <w:numPr>
          <w:ilvl w:val="0"/>
          <w:numId w:val="11"/>
        </w:numPr>
      </w:pPr>
      <w:r>
        <w:t xml:space="preserve">Look </w:t>
      </w:r>
      <w:r w:rsidRPr="00BE790D">
        <w:rPr>
          <w:highlight w:val="yellow"/>
        </w:rPr>
        <w:t>where</w:t>
      </w:r>
      <w:r>
        <w:t xml:space="preserve">- special </w:t>
      </w:r>
      <w:r w:rsidRPr="00BE790D">
        <w:rPr>
          <w:highlight w:val="yellow"/>
        </w:rPr>
        <w:t>inclusion</w:t>
      </w:r>
      <w:r>
        <w:t xml:space="preserve">- some activities had to build things in </w:t>
      </w:r>
      <w:proofErr w:type="spellStart"/>
      <w:r>
        <w:t>lampps</w:t>
      </w:r>
      <w:proofErr w:type="spellEnd"/>
      <w:r>
        <w:t xml:space="preserve">/ </w:t>
      </w:r>
      <w:proofErr w:type="spellStart"/>
      <w:r w:rsidRPr="00BE790D">
        <w:rPr>
          <w:highlight w:val="yellow"/>
        </w:rPr>
        <w:t>expeclarly</w:t>
      </w:r>
      <w:proofErr w:type="spellEnd"/>
    </w:p>
    <w:p w:rsidR="00BE790D" w:rsidRDefault="00BE790D" w:rsidP="00BE790D">
      <w:pPr>
        <w:pStyle w:val="ListParagraph"/>
        <w:numPr>
          <w:ilvl w:val="0"/>
          <w:numId w:val="11"/>
        </w:numPr>
      </w:pPr>
      <w:r>
        <w:t>Signed off</w:t>
      </w:r>
    </w:p>
    <w:p w:rsidR="00BE790D" w:rsidRDefault="00BE790D" w:rsidP="00BE790D">
      <w:pPr>
        <w:pStyle w:val="ListParagraph"/>
        <w:numPr>
          <w:ilvl w:val="0"/>
          <w:numId w:val="11"/>
        </w:numPr>
      </w:pPr>
      <w:r>
        <w:t xml:space="preserve">Last 6 week </w:t>
      </w:r>
      <w:r w:rsidRPr="00BE790D">
        <w:rPr>
          <w:highlight w:val="yellow"/>
        </w:rPr>
        <w:t>liaison</w:t>
      </w:r>
      <w:r>
        <w:t xml:space="preserve"> with group</w:t>
      </w:r>
    </w:p>
    <w:p w:rsidR="00BE790D" w:rsidRDefault="00BE790D" w:rsidP="00BE790D">
      <w:r>
        <w:t>Equipment will be sent to offices</w:t>
      </w:r>
    </w:p>
    <w:p w:rsidR="00BE790D" w:rsidRDefault="00BE790D" w:rsidP="00BE790D">
      <w:r w:rsidRPr="00BE790D">
        <w:rPr>
          <w:highlight w:val="yellow"/>
        </w:rPr>
        <w:t>Assembly</w:t>
      </w:r>
      <w:r>
        <w:t xml:space="preserve"> </w:t>
      </w:r>
    </w:p>
    <w:p w:rsidR="00BE790D" w:rsidRPr="00BE790D" w:rsidRDefault="00BE790D" w:rsidP="00BE790D">
      <w:r>
        <w:t xml:space="preserve">Upload profiles in cloud&gt; </w:t>
      </w:r>
      <w:r w:rsidR="00B6285B" w:rsidRPr="00B6285B">
        <w:rPr>
          <w:highlight w:val="yellow"/>
        </w:rPr>
        <w:t>comings</w:t>
      </w:r>
      <w:r w:rsidRPr="00B6285B">
        <w:rPr>
          <w:highlight w:val="yellow"/>
        </w:rPr>
        <w:t xml:space="preserve"> </w:t>
      </w:r>
      <w:r w:rsidR="00B6285B" w:rsidRPr="00B6285B">
        <w:rPr>
          <w:highlight w:val="yellow"/>
        </w:rPr>
        <w:t>isolation</w:t>
      </w:r>
      <w:r>
        <w:t xml:space="preserve"> set</w:t>
      </w:r>
      <w:r w:rsidR="00B6285B">
        <w:t xml:space="preserve"> push </w:t>
      </w:r>
      <w:r>
        <w:t xml:space="preserve"> into cloud</w:t>
      </w:r>
    </w:p>
    <w:p w:rsidR="00BE790D" w:rsidRDefault="00BE790D" w:rsidP="00A65B7B"/>
    <w:p w:rsidR="00BE790D" w:rsidRPr="00A65B7B" w:rsidRDefault="00BE790D" w:rsidP="00A65B7B"/>
    <w:p w:rsidR="00A65B7B" w:rsidRPr="00A65B7B" w:rsidRDefault="00A65B7B" w:rsidP="00A65B7B">
      <w:pPr>
        <w:pStyle w:val="ListParagraph"/>
        <w:rPr>
          <w:highlight w:val="yellow"/>
        </w:rPr>
      </w:pPr>
    </w:p>
    <w:sectPr w:rsidR="00A65B7B" w:rsidRPr="00A6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FA3"/>
    <w:multiLevelType w:val="hybridMultilevel"/>
    <w:tmpl w:val="0BC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7D1"/>
    <w:multiLevelType w:val="hybridMultilevel"/>
    <w:tmpl w:val="F5FAF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87DB7"/>
    <w:multiLevelType w:val="hybridMultilevel"/>
    <w:tmpl w:val="6E68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03A"/>
    <w:multiLevelType w:val="hybridMultilevel"/>
    <w:tmpl w:val="0990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9A3"/>
    <w:multiLevelType w:val="hybridMultilevel"/>
    <w:tmpl w:val="18C0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2C37"/>
    <w:multiLevelType w:val="hybridMultilevel"/>
    <w:tmpl w:val="E2FC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05AC"/>
    <w:multiLevelType w:val="hybridMultilevel"/>
    <w:tmpl w:val="E256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3B85"/>
    <w:multiLevelType w:val="hybridMultilevel"/>
    <w:tmpl w:val="375A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6A59"/>
    <w:multiLevelType w:val="hybridMultilevel"/>
    <w:tmpl w:val="37E84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860FAF"/>
    <w:multiLevelType w:val="hybridMultilevel"/>
    <w:tmpl w:val="DD1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002F4"/>
    <w:multiLevelType w:val="hybridMultilevel"/>
    <w:tmpl w:val="0FD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98"/>
    <w:rsid w:val="003F497B"/>
    <w:rsid w:val="00471EEF"/>
    <w:rsid w:val="00472404"/>
    <w:rsid w:val="004E207C"/>
    <w:rsid w:val="00A65B7B"/>
    <w:rsid w:val="00B6285B"/>
    <w:rsid w:val="00BE790D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88DB-E877-4B83-BD70-3F900EE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</dc:creator>
  <cp:keywords/>
  <dc:description/>
  <cp:lastModifiedBy>cansastaff</cp:lastModifiedBy>
  <cp:revision>2</cp:revision>
  <dcterms:created xsi:type="dcterms:W3CDTF">2017-03-25T20:27:00Z</dcterms:created>
  <dcterms:modified xsi:type="dcterms:W3CDTF">2017-03-25T20:27:00Z</dcterms:modified>
</cp:coreProperties>
</file>