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75" w:after="225" w:line="36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Seafood Plant Maintenance Worker</w:t>
      </w:r>
    </w:p>
    <w:p>
      <w:pPr>
        <w:spacing w:before="75" w:after="225" w:line="360"/>
        <w:ind w:right="0" w:left="0" w:firstLine="0"/>
        <w:jc w:val="left"/>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South Shore Trading</w:t>
      </w:r>
      <w:r>
        <w:rPr>
          <w:rFonts w:ascii="Arial" w:hAnsi="Arial" w:cs="Arial" w:eastAsia="Arial"/>
          <w:color w:val="auto"/>
          <w:spacing w:val="0"/>
          <w:position w:val="0"/>
          <w:sz w:val="20"/>
          <w:shd w:fill="auto" w:val="clear"/>
        </w:rPr>
        <w:t xml:space="preserve"> is currently seeking hard-working, career-minded individual to join the team at our primary facility in Upper Cape, Port Elgin, N.B.</w:t>
      </w:r>
    </w:p>
    <w:p>
      <w:pPr>
        <w:spacing w:before="75" w:after="225" w:line="36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Responsibilities and Duties:</w:t>
      </w:r>
    </w:p>
    <w:p>
      <w:pPr>
        <w:spacing w:before="75" w:after="225"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selected candidate will participate in all activities associated with the fabrication, maintenance and repair of various systems and machinery used in day-to-day production at our facility in Port Elgin, NB. Selected candidate must also be willing to assist with regular labor activities when necessary. This will include some or all of the following: Electrical, welding, plumbing, and small engine repair. </w:t>
      </w:r>
    </w:p>
    <w:p>
      <w:pPr>
        <w:spacing w:before="75" w:after="225" w:line="36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Qualifications:</w:t>
      </w:r>
    </w:p>
    <w:p>
      <w:pPr>
        <w:spacing w:before="75" w:after="225"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Must be a handy, career oriented person who is willing to learn different maintenance practices such as plumbing, electrical, welding and small engine repair. Formal training is not required however experience in these fields will be highly considered.  Valid drivers license is a requirement.</w:t>
      </w:r>
    </w:p>
    <w:p>
      <w:pPr>
        <w:spacing w:before="75" w:after="225" w:line="36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Skills:</w:t>
      </w:r>
    </w:p>
    <w:p>
      <w:pPr>
        <w:spacing w:before="75" w:after="225"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great work ethic and a positive team driven attitude are both essential. Successful candidates must have initiative, eagerness to learn and be prepared to work in a fast paced environment with tight deadlines and flexible working availability. Only candidates selected for interviews will be contacted.</w:t>
      </w:r>
    </w:p>
    <w:p>
      <w:pPr>
        <w:spacing w:before="75" w:after="225" w:line="36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Start date: as soon as possible</w:t>
      </w:r>
    </w:p>
    <w:p>
      <w:pPr>
        <w:spacing w:before="75" w:after="225"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Please send resumes by email to Corey MacCallum with “Seafood Plant Maintenance Worker” in the</w:t>
        <w:br/>
        <w:t xml:space="preserve">subject line.</w:t>
      </w:r>
    </w:p>
    <w:p>
      <w:pPr>
        <w:spacing w:before="0" w:after="200" w:line="36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Contact:</w:t>
      </w:r>
    </w:p>
    <w:p>
      <w:pPr>
        <w:spacing w:before="0" w:after="20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Corey MacCallum</w:t>
      </w:r>
    </w:p>
    <w:p>
      <w:pPr>
        <w:spacing w:before="0" w:after="20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South Shore Trading Co Ltd.</w:t>
      </w:r>
    </w:p>
    <w:p>
      <w:pPr>
        <w:spacing w:before="0" w:after="20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PO BOX 1545,</w:t>
      </w:r>
    </w:p>
    <w:p>
      <w:pPr>
        <w:spacing w:before="0" w:after="20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Port Elgin, NB</w:t>
      </w:r>
    </w:p>
    <w:p>
      <w:pPr>
        <w:spacing w:before="0" w:after="200" w:line="360"/>
        <w:ind w:right="0" w:left="0" w:firstLine="0"/>
        <w:jc w:val="left"/>
        <w:rPr>
          <w:rFonts w:ascii="Arial" w:hAnsi="Arial" w:cs="Arial" w:eastAsia="Arial"/>
          <w:color w:val="auto"/>
          <w:spacing w:val="0"/>
          <w:position w:val="0"/>
          <w:sz w:val="20"/>
          <w:shd w:fill="auto" w:val="clear"/>
        </w:rPr>
      </w:pPr>
      <w:hyperlink xmlns:r="http://schemas.openxmlformats.org/officeDocument/2006/relationships" r:id="docRId0">
        <w:r>
          <w:rPr>
            <w:rFonts w:ascii="Arial" w:hAnsi="Arial" w:cs="Arial" w:eastAsia="Arial"/>
            <w:color w:val="277BC0"/>
            <w:spacing w:val="0"/>
            <w:position w:val="0"/>
            <w:sz w:val="20"/>
            <w:u w:val="single"/>
            <w:shd w:fill="auto" w:val="clear"/>
          </w:rPr>
          <w:t xml:space="preserve">corey@littleshem.com</w:t>
        </w:r>
      </w:hyperlink>
    </w:p>
    <w:p>
      <w:pPr>
        <w:spacing w:before="0" w:after="20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(506)540-0511</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firmingerpaul@yahoo.ca"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